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6E03" w14:textId="77777777" w:rsidR="008F59DD" w:rsidRDefault="00DF4A01" w:rsidP="008F59D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Risk Assessment</w:t>
      </w:r>
    </w:p>
    <w:p w14:paraId="6C4463D2" w14:textId="77777777" w:rsidR="00BB225F" w:rsidRDefault="00BB225F" w:rsidP="008F59D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16B65D5D" w14:textId="33E0A6D7" w:rsidR="00BB225F" w:rsidRPr="009106DB" w:rsidRDefault="00BB225F" w:rsidP="00BB225F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2509F6">
        <w:rPr>
          <w:rFonts w:ascii="Arial" w:hAnsi="Arial" w:cs="Arial"/>
          <w:sz w:val="20"/>
          <w:szCs w:val="20"/>
        </w:rPr>
        <w:t>Use</w:t>
      </w:r>
      <w:r w:rsidR="00B706A7">
        <w:rPr>
          <w:rFonts w:ascii="Arial" w:hAnsi="Arial" w:cs="Arial"/>
          <w:sz w:val="20"/>
          <w:szCs w:val="20"/>
        </w:rPr>
        <w:t xml:space="preserve"> the tables on page </w:t>
      </w:r>
      <w:r>
        <w:rPr>
          <w:rFonts w:ascii="Arial" w:hAnsi="Arial" w:cs="Arial"/>
          <w:sz w:val="20"/>
          <w:szCs w:val="20"/>
        </w:rPr>
        <w:t>4</w:t>
      </w:r>
      <w:r w:rsidR="00B706A7">
        <w:rPr>
          <w:rFonts w:ascii="Arial" w:hAnsi="Arial" w:cs="Arial"/>
          <w:sz w:val="20"/>
          <w:szCs w:val="20"/>
        </w:rPr>
        <w:t xml:space="preserve"> &amp; 5</w:t>
      </w:r>
      <w:r>
        <w:rPr>
          <w:rFonts w:ascii="Arial" w:hAnsi="Arial" w:cs="Arial"/>
          <w:sz w:val="20"/>
          <w:szCs w:val="20"/>
        </w:rPr>
        <w:t xml:space="preserve"> to work out the likelihood, severity and risk priority for each risk.</w:t>
      </w:r>
      <w:r w:rsidR="009106DB">
        <w:rPr>
          <w:rFonts w:ascii="Arial" w:hAnsi="Arial" w:cs="Arial"/>
          <w:sz w:val="20"/>
          <w:szCs w:val="20"/>
        </w:rPr>
        <w:t xml:space="preserve"> </w:t>
      </w:r>
      <w:r w:rsidR="009106DB">
        <w:rPr>
          <w:rFonts w:ascii="Arial" w:hAnsi="Arial" w:cs="Arial"/>
          <w:b/>
          <w:sz w:val="20"/>
          <w:szCs w:val="20"/>
        </w:rPr>
        <w:t>Please note examples are in red, be sure to delete these and add in your own prior to submitting this file.</w:t>
      </w:r>
      <w:bookmarkStart w:id="0" w:name="_GoBack"/>
      <w:bookmarkEnd w:id="0"/>
    </w:p>
    <w:p w14:paraId="6D2865D1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5668"/>
        <w:gridCol w:w="1205"/>
        <w:gridCol w:w="5838"/>
      </w:tblGrid>
      <w:tr w:rsidR="00C83475" w:rsidRPr="003D6D41" w14:paraId="617EA8D1" w14:textId="77777777" w:rsidTr="002424C8">
        <w:tc>
          <w:tcPr>
            <w:tcW w:w="456" w:type="pct"/>
          </w:tcPr>
          <w:p w14:paraId="41D6E322" w14:textId="77777777" w:rsidR="00C83475" w:rsidRPr="00243487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48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044" w:type="pct"/>
          </w:tcPr>
          <w:p w14:paraId="6BD471E1" w14:textId="77777777"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14:paraId="5021BF78" w14:textId="77777777" w:rsidR="00C83475" w:rsidRPr="00243487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487">
              <w:rPr>
                <w:rFonts w:ascii="Arial" w:hAnsi="Arial" w:cs="Arial"/>
                <w:b/>
                <w:sz w:val="20"/>
                <w:szCs w:val="20"/>
              </w:rPr>
              <w:t>Event:</w:t>
            </w:r>
          </w:p>
        </w:tc>
        <w:tc>
          <w:tcPr>
            <w:tcW w:w="2105" w:type="pct"/>
          </w:tcPr>
          <w:p w14:paraId="39BB4CD0" w14:textId="233CDFF6"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14:paraId="78AFC4F7" w14:textId="77777777" w:rsidTr="002424C8">
        <w:tc>
          <w:tcPr>
            <w:tcW w:w="456" w:type="pct"/>
          </w:tcPr>
          <w:p w14:paraId="531F5149" w14:textId="77777777" w:rsidR="00C83475" w:rsidRPr="00243487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487">
              <w:rPr>
                <w:rFonts w:ascii="Arial" w:hAnsi="Arial" w:cs="Arial"/>
                <w:b/>
                <w:sz w:val="20"/>
                <w:szCs w:val="20"/>
              </w:rPr>
              <w:t>Assessor:</w:t>
            </w:r>
          </w:p>
        </w:tc>
        <w:tc>
          <w:tcPr>
            <w:tcW w:w="2044" w:type="pct"/>
          </w:tcPr>
          <w:p w14:paraId="737E44EB" w14:textId="77777777"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</w:tcPr>
          <w:p w14:paraId="4E26DEAF" w14:textId="77777777" w:rsidR="00C83475" w:rsidRPr="00243487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48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105" w:type="pct"/>
          </w:tcPr>
          <w:p w14:paraId="4439CE65" w14:textId="77777777"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4347D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94"/>
        <w:gridCol w:w="1992"/>
        <w:gridCol w:w="1992"/>
        <w:gridCol w:w="1992"/>
        <w:gridCol w:w="1992"/>
        <w:gridCol w:w="1992"/>
      </w:tblGrid>
      <w:tr w:rsidR="00C83475" w:rsidRPr="003D6D41" w14:paraId="1EEC6CDF" w14:textId="77777777" w:rsidTr="002C087E">
        <w:trPr>
          <w:trHeight w:val="610"/>
        </w:trPr>
        <w:tc>
          <w:tcPr>
            <w:tcW w:w="715" w:type="pct"/>
            <w:shd w:val="clear" w:color="auto" w:fill="FF0000"/>
          </w:tcPr>
          <w:p w14:paraId="29FE6386" w14:textId="77777777" w:rsidR="00C83475" w:rsidRPr="002C087E" w:rsidRDefault="00C83475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POTENTIAL RISK</w:t>
            </w:r>
          </w:p>
        </w:tc>
        <w:tc>
          <w:tcPr>
            <w:tcW w:w="715" w:type="pct"/>
            <w:shd w:val="clear" w:color="auto" w:fill="FF0000"/>
          </w:tcPr>
          <w:p w14:paraId="1F3CC36E" w14:textId="77777777" w:rsidR="00C83475" w:rsidRPr="002C087E" w:rsidRDefault="00C83475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LIKELIHOOD</w:t>
            </w:r>
          </w:p>
        </w:tc>
        <w:tc>
          <w:tcPr>
            <w:tcW w:w="714" w:type="pct"/>
            <w:shd w:val="clear" w:color="auto" w:fill="FF0000"/>
          </w:tcPr>
          <w:p w14:paraId="79220BD4" w14:textId="77777777" w:rsidR="00C83475" w:rsidRPr="002C087E" w:rsidRDefault="00C83475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SEVERITY</w:t>
            </w:r>
          </w:p>
        </w:tc>
        <w:tc>
          <w:tcPr>
            <w:tcW w:w="714" w:type="pct"/>
            <w:shd w:val="clear" w:color="auto" w:fill="FF0000"/>
          </w:tcPr>
          <w:p w14:paraId="2A2CBF0D" w14:textId="59C965B3" w:rsidR="00C83475" w:rsidRPr="002C087E" w:rsidRDefault="00C83475" w:rsidP="00B520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RISK PRIORITY</w:t>
            </w:r>
          </w:p>
        </w:tc>
        <w:tc>
          <w:tcPr>
            <w:tcW w:w="714" w:type="pct"/>
            <w:shd w:val="clear" w:color="auto" w:fill="FF0000"/>
          </w:tcPr>
          <w:p w14:paraId="11AA1318" w14:textId="77777777" w:rsidR="00C83475" w:rsidRPr="002C087E" w:rsidRDefault="00C83475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TREATMENT</w:t>
            </w:r>
            <w:r w:rsidR="00BC2EA5"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BC2EA5"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</w:r>
            <w:r w:rsidR="0044191F"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(H</w:t>
            </w:r>
            <w:r w:rsidR="00BC2EA5"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ow will you ensure this risk will not occur?)</w:t>
            </w:r>
          </w:p>
        </w:tc>
        <w:tc>
          <w:tcPr>
            <w:tcW w:w="714" w:type="pct"/>
            <w:shd w:val="clear" w:color="auto" w:fill="FF0000"/>
          </w:tcPr>
          <w:p w14:paraId="44AB2A21" w14:textId="77777777" w:rsidR="00BC2EA5" w:rsidRPr="002C087E" w:rsidRDefault="00C83475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RESPONSIBLE PERSON</w:t>
            </w:r>
          </w:p>
          <w:p w14:paraId="757C067B" w14:textId="77777777" w:rsidR="00C83475" w:rsidRPr="002C087E" w:rsidRDefault="00BC2EA5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</w:t>
            </w:r>
            <w:r w:rsidR="0044191F"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Who</w:t>
            </w: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will mitigate this risk?)</w:t>
            </w:r>
          </w:p>
        </w:tc>
        <w:tc>
          <w:tcPr>
            <w:tcW w:w="714" w:type="pct"/>
            <w:shd w:val="clear" w:color="auto" w:fill="FF0000"/>
          </w:tcPr>
          <w:p w14:paraId="32119C5D" w14:textId="77777777" w:rsidR="00BC2EA5" w:rsidRPr="002C087E" w:rsidRDefault="00C83475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TIMEFRAME</w:t>
            </w:r>
          </w:p>
          <w:p w14:paraId="68A8630A" w14:textId="77777777" w:rsidR="00C83475" w:rsidRPr="002C087E" w:rsidRDefault="003657F7" w:rsidP="002C087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</w:t>
            </w:r>
            <w:r w:rsidR="0044191F"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When</w:t>
            </w:r>
            <w:r w:rsidRPr="002C08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might this risk occur?)</w:t>
            </w:r>
          </w:p>
        </w:tc>
      </w:tr>
      <w:tr w:rsidR="00C83475" w:rsidRPr="003D6D41" w14:paraId="3E4ED571" w14:textId="77777777" w:rsidTr="004B7A29">
        <w:tc>
          <w:tcPr>
            <w:tcW w:w="5000" w:type="pct"/>
            <w:gridSpan w:val="7"/>
            <w:shd w:val="clear" w:color="auto" w:fill="auto"/>
          </w:tcPr>
          <w:p w14:paraId="6F19729D" w14:textId="77777777" w:rsidR="00C83475" w:rsidRPr="003D6D41" w:rsidRDefault="00C83475" w:rsidP="002C08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t>Planning (pre-event)</w:t>
            </w:r>
          </w:p>
        </w:tc>
      </w:tr>
      <w:tr w:rsidR="00C83475" w:rsidRPr="003D6D41" w14:paraId="3C9C72AE" w14:textId="77777777" w:rsidTr="004B7A29">
        <w:tc>
          <w:tcPr>
            <w:tcW w:w="715" w:type="pct"/>
            <w:shd w:val="clear" w:color="auto" w:fill="auto"/>
          </w:tcPr>
          <w:p w14:paraId="715F12CF" w14:textId="5F856BAC" w:rsidR="002724B5" w:rsidRPr="005325CF" w:rsidRDefault="00683901" w:rsidP="002724B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E.g.</w:t>
            </w:r>
            <w:r w:rsidR="002724B5"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Unable to find enough Sober Agents</w:t>
            </w:r>
          </w:p>
        </w:tc>
        <w:tc>
          <w:tcPr>
            <w:tcW w:w="715" w:type="pct"/>
            <w:shd w:val="clear" w:color="auto" w:fill="auto"/>
          </w:tcPr>
          <w:p w14:paraId="67618955" w14:textId="17809ADB" w:rsidR="00C83475" w:rsidRPr="005325CF" w:rsidRDefault="00B5201E" w:rsidP="002C08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Likely</w:t>
            </w:r>
          </w:p>
        </w:tc>
        <w:tc>
          <w:tcPr>
            <w:tcW w:w="714" w:type="pct"/>
            <w:shd w:val="clear" w:color="auto" w:fill="auto"/>
          </w:tcPr>
          <w:p w14:paraId="23DE5EB8" w14:textId="61A70180" w:rsidR="00C83475" w:rsidRPr="005325CF" w:rsidRDefault="00B5201E" w:rsidP="002C08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Moderate</w:t>
            </w:r>
          </w:p>
        </w:tc>
        <w:tc>
          <w:tcPr>
            <w:tcW w:w="714" w:type="pct"/>
            <w:shd w:val="clear" w:color="auto" w:fill="auto"/>
          </w:tcPr>
          <w:p w14:paraId="24E46E58" w14:textId="10AF88B0" w:rsidR="00C83475" w:rsidRPr="005325CF" w:rsidRDefault="002724B5" w:rsidP="002C08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Medium</w:t>
            </w:r>
          </w:p>
        </w:tc>
        <w:tc>
          <w:tcPr>
            <w:tcW w:w="714" w:type="pct"/>
          </w:tcPr>
          <w:p w14:paraId="6A69F3F8" w14:textId="21096485" w:rsidR="00C83475" w:rsidRPr="005325CF" w:rsidRDefault="002724B5" w:rsidP="002C08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Provide discounted tickets for sober agents as an incentive. Ask all executive members before offering to students and/or the general public</w:t>
            </w:r>
          </w:p>
        </w:tc>
        <w:tc>
          <w:tcPr>
            <w:tcW w:w="714" w:type="pct"/>
            <w:shd w:val="clear" w:color="auto" w:fill="auto"/>
          </w:tcPr>
          <w:p w14:paraId="7DC14E4D" w14:textId="606759C8" w:rsidR="00C83475" w:rsidRPr="005325CF" w:rsidRDefault="002724B5" w:rsidP="002C08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7BE5DEAC" w14:textId="481457B0" w:rsidR="00C83475" w:rsidRPr="005325CF" w:rsidRDefault="002724B5" w:rsidP="002724B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Prior to event</w:t>
            </w:r>
            <w:r w:rsidR="00550B31"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at least 1 month</w:t>
            </w:r>
          </w:p>
        </w:tc>
      </w:tr>
      <w:tr w:rsidR="00B5201E" w:rsidRPr="003D6D41" w14:paraId="09671BDD" w14:textId="77777777" w:rsidTr="004B7A29">
        <w:tc>
          <w:tcPr>
            <w:tcW w:w="715" w:type="pct"/>
            <w:shd w:val="clear" w:color="auto" w:fill="auto"/>
          </w:tcPr>
          <w:p w14:paraId="58E86356" w14:textId="57BCE0F3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E.g. Insufficient tickets sold to cover costs</w:t>
            </w:r>
          </w:p>
        </w:tc>
        <w:tc>
          <w:tcPr>
            <w:tcW w:w="715" w:type="pct"/>
            <w:shd w:val="clear" w:color="auto" w:fill="auto"/>
          </w:tcPr>
          <w:p w14:paraId="6637CA2F" w14:textId="7F06B51E" w:rsidR="00B5201E" w:rsidRPr="005325CF" w:rsidRDefault="00CA5AA1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714" w:type="pct"/>
            <w:shd w:val="clear" w:color="auto" w:fill="auto"/>
          </w:tcPr>
          <w:p w14:paraId="05545527" w14:textId="22CD0CE8" w:rsidR="00B5201E" w:rsidRPr="005325CF" w:rsidRDefault="00CA5AA1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Moderate – Major </w:t>
            </w:r>
          </w:p>
        </w:tc>
        <w:tc>
          <w:tcPr>
            <w:tcW w:w="714" w:type="pct"/>
            <w:shd w:val="clear" w:color="auto" w:fill="auto"/>
          </w:tcPr>
          <w:p w14:paraId="0F53781C" w14:textId="6EDD15CD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714" w:type="pct"/>
          </w:tcPr>
          <w:p w14:paraId="103393D4" w14:textId="71B89D87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This will be included as part of marketing plan to avoid this risk, calculation of bare minimum tickets required, sell tickets as 1</w:t>
            </w:r>
            <w:r w:rsidRPr="005325CF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st</w:t>
            </w: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/2</w:t>
            </w:r>
            <w:r w:rsidRPr="005325CF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nd</w:t>
            </w: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/ 3</w:t>
            </w:r>
            <w:r w:rsidRPr="005325CF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rd</w:t>
            </w: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263CC" w:rsidRPr="005325CF">
              <w:rPr>
                <w:rFonts w:ascii="Arial" w:hAnsi="Arial" w:cs="Arial"/>
                <w:color w:val="FF0000"/>
                <w:sz w:val="20"/>
                <w:szCs w:val="20"/>
              </w:rPr>
              <w:t>release etc. with tiered prices, find new promotional avenues.</w:t>
            </w: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25BAF4B3" w14:textId="0419A63B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104A31D9" w14:textId="5CE37393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Prior to event</w:t>
            </w:r>
            <w:r w:rsidR="00550B31"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4 weeks</w:t>
            </w:r>
          </w:p>
        </w:tc>
      </w:tr>
      <w:tr w:rsidR="00B5201E" w:rsidRPr="003D6D41" w14:paraId="5CEE1BD3" w14:textId="77777777" w:rsidTr="004B7A29">
        <w:tc>
          <w:tcPr>
            <w:tcW w:w="715" w:type="pct"/>
            <w:shd w:val="clear" w:color="auto" w:fill="auto"/>
          </w:tcPr>
          <w:p w14:paraId="53A4B271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05E8BF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62D5B2C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50FA75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4936DE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6ECF53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B8809D5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07DD955A" w14:textId="77777777" w:rsidTr="004B7A29">
        <w:tc>
          <w:tcPr>
            <w:tcW w:w="715" w:type="pct"/>
            <w:shd w:val="clear" w:color="auto" w:fill="auto"/>
          </w:tcPr>
          <w:p w14:paraId="35AE59C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CB6DEE3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E91A221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405829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270847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196DBB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377D970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1BE4B264" w14:textId="77777777" w:rsidTr="004B7A29">
        <w:tc>
          <w:tcPr>
            <w:tcW w:w="715" w:type="pct"/>
            <w:shd w:val="clear" w:color="auto" w:fill="auto"/>
          </w:tcPr>
          <w:p w14:paraId="3A05AFD3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0737013B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436E42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8DBEDC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83DF94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C91210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AC527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278DF31D" w14:textId="77777777" w:rsidTr="004B7A29">
        <w:tc>
          <w:tcPr>
            <w:tcW w:w="715" w:type="pct"/>
            <w:shd w:val="clear" w:color="auto" w:fill="auto"/>
          </w:tcPr>
          <w:p w14:paraId="15EE9C0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DE58EA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A9EF7D5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F968BC1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D7C621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7CC4402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259BBF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E93" w:rsidRPr="003D6D41" w14:paraId="32BAADD3" w14:textId="77777777" w:rsidTr="004B7A29">
        <w:tc>
          <w:tcPr>
            <w:tcW w:w="715" w:type="pct"/>
            <w:shd w:val="clear" w:color="auto" w:fill="auto"/>
          </w:tcPr>
          <w:p w14:paraId="03DD566D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5D493850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D02460B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B46019E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7B8DA47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99A7B08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66EC650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E93" w:rsidRPr="003D6D41" w14:paraId="2F17ABE6" w14:textId="77777777" w:rsidTr="004B7A29">
        <w:tc>
          <w:tcPr>
            <w:tcW w:w="715" w:type="pct"/>
            <w:shd w:val="clear" w:color="auto" w:fill="auto"/>
          </w:tcPr>
          <w:p w14:paraId="09C2A1BE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0AC3B5B8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11EFB99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CA6CAB3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5BB1A5E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5EF6896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C8BED33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4627B15B" w14:textId="77777777" w:rsidTr="004B7A29">
        <w:tc>
          <w:tcPr>
            <w:tcW w:w="5000" w:type="pct"/>
            <w:gridSpan w:val="7"/>
            <w:shd w:val="clear" w:color="auto" w:fill="auto"/>
          </w:tcPr>
          <w:p w14:paraId="5AB7543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</w:tc>
      </w:tr>
      <w:tr w:rsidR="00B5201E" w:rsidRPr="003D6D41" w14:paraId="02511990" w14:textId="77777777" w:rsidTr="004B7A29">
        <w:tc>
          <w:tcPr>
            <w:tcW w:w="715" w:type="pct"/>
            <w:shd w:val="clear" w:color="auto" w:fill="auto"/>
          </w:tcPr>
          <w:p w14:paraId="7BCBB9EF" w14:textId="67A8D606" w:rsidR="00B5201E" w:rsidRPr="005325CF" w:rsidRDefault="00C87AA9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E.g. </w:t>
            </w:r>
            <w:r w:rsidR="00B5201E" w:rsidRPr="005325CF">
              <w:rPr>
                <w:rFonts w:ascii="Arial" w:hAnsi="Arial" w:cs="Arial"/>
                <w:color w:val="FF0000"/>
                <w:sz w:val="20"/>
                <w:szCs w:val="20"/>
              </w:rPr>
              <w:t>Funding not approved</w:t>
            </w:r>
          </w:p>
        </w:tc>
        <w:tc>
          <w:tcPr>
            <w:tcW w:w="715" w:type="pct"/>
            <w:shd w:val="clear" w:color="auto" w:fill="auto"/>
          </w:tcPr>
          <w:p w14:paraId="51A909C6" w14:textId="26698BE0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714" w:type="pct"/>
            <w:shd w:val="clear" w:color="auto" w:fill="auto"/>
          </w:tcPr>
          <w:p w14:paraId="5CE8C5D2" w14:textId="38A85DA7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Major</w:t>
            </w:r>
          </w:p>
        </w:tc>
        <w:tc>
          <w:tcPr>
            <w:tcW w:w="714" w:type="pct"/>
            <w:shd w:val="clear" w:color="auto" w:fill="auto"/>
          </w:tcPr>
          <w:p w14:paraId="68FA01C6" w14:textId="171933DE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High – Extreme</w:t>
            </w:r>
          </w:p>
        </w:tc>
        <w:tc>
          <w:tcPr>
            <w:tcW w:w="714" w:type="pct"/>
          </w:tcPr>
          <w:p w14:paraId="5A22E5C4" w14:textId="3B8865CF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Higher ticket prices, fundraising</w:t>
            </w:r>
          </w:p>
        </w:tc>
        <w:tc>
          <w:tcPr>
            <w:tcW w:w="714" w:type="pct"/>
            <w:shd w:val="clear" w:color="auto" w:fill="auto"/>
          </w:tcPr>
          <w:p w14:paraId="07D56C12" w14:textId="43B1BE1F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219F962E" w14:textId="6516DD2C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Prior to event – 1 month</w:t>
            </w:r>
          </w:p>
        </w:tc>
      </w:tr>
      <w:tr w:rsidR="00B5201E" w:rsidRPr="003D6D41" w14:paraId="37CF1CB3" w14:textId="77777777" w:rsidTr="004B7A29">
        <w:tc>
          <w:tcPr>
            <w:tcW w:w="715" w:type="pct"/>
            <w:shd w:val="clear" w:color="auto" w:fill="auto"/>
          </w:tcPr>
          <w:p w14:paraId="7C4E5B49" w14:textId="32AA581B" w:rsidR="00B5201E" w:rsidRPr="005325CF" w:rsidRDefault="00C87AA9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E.g. Requests for Ticket Refunds</w:t>
            </w:r>
          </w:p>
        </w:tc>
        <w:tc>
          <w:tcPr>
            <w:tcW w:w="715" w:type="pct"/>
            <w:shd w:val="clear" w:color="auto" w:fill="auto"/>
          </w:tcPr>
          <w:p w14:paraId="651105A4" w14:textId="19511C2F" w:rsidR="00B5201E" w:rsidRPr="005325CF" w:rsidRDefault="006E6BF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714" w:type="pct"/>
            <w:shd w:val="clear" w:color="auto" w:fill="auto"/>
          </w:tcPr>
          <w:p w14:paraId="59125ABD" w14:textId="7291E4CE" w:rsidR="00B5201E" w:rsidRPr="005325CF" w:rsidRDefault="006E6BF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Minor</w:t>
            </w:r>
          </w:p>
        </w:tc>
        <w:tc>
          <w:tcPr>
            <w:tcW w:w="714" w:type="pct"/>
            <w:shd w:val="clear" w:color="auto" w:fill="auto"/>
          </w:tcPr>
          <w:p w14:paraId="302FEFA9" w14:textId="530000AC" w:rsidR="00B5201E" w:rsidRPr="005325CF" w:rsidRDefault="006E6BF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Low - Medium</w:t>
            </w:r>
          </w:p>
        </w:tc>
        <w:tc>
          <w:tcPr>
            <w:tcW w:w="714" w:type="pct"/>
          </w:tcPr>
          <w:p w14:paraId="3A09E88F" w14:textId="2DC38828" w:rsidR="00B5201E" w:rsidRPr="005325CF" w:rsidRDefault="00964DB3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Contact UniClubs to process refund, try and re-sell ticket to recover costs if time allows.</w:t>
            </w:r>
          </w:p>
        </w:tc>
        <w:tc>
          <w:tcPr>
            <w:tcW w:w="714" w:type="pct"/>
            <w:shd w:val="clear" w:color="auto" w:fill="auto"/>
          </w:tcPr>
          <w:p w14:paraId="292B7856" w14:textId="3E9EB1DE" w:rsidR="00B5201E" w:rsidRPr="005325CF" w:rsidRDefault="00964DB3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03B4528A" w14:textId="048EAC4F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Up to 2 days prior </w:t>
            </w:r>
          </w:p>
        </w:tc>
      </w:tr>
      <w:tr w:rsidR="00B5201E" w:rsidRPr="003D6D41" w14:paraId="7B135756" w14:textId="77777777" w:rsidTr="004B7A29">
        <w:tc>
          <w:tcPr>
            <w:tcW w:w="715" w:type="pct"/>
            <w:shd w:val="clear" w:color="auto" w:fill="auto"/>
          </w:tcPr>
          <w:p w14:paraId="1F8CCB15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757A61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88C9D4B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57B42B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4BAC1F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BB0F582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EC7339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4529C871" w14:textId="77777777" w:rsidTr="004B7A29">
        <w:tc>
          <w:tcPr>
            <w:tcW w:w="715" w:type="pct"/>
            <w:shd w:val="clear" w:color="auto" w:fill="auto"/>
          </w:tcPr>
          <w:p w14:paraId="300A6785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1A3214B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E524BB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62F4FA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010490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BCF9A8A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668950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4FD3084B" w14:textId="77777777" w:rsidTr="004B7A29">
        <w:tc>
          <w:tcPr>
            <w:tcW w:w="715" w:type="pct"/>
            <w:shd w:val="clear" w:color="auto" w:fill="auto"/>
          </w:tcPr>
          <w:p w14:paraId="3971520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4B64B37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1454BF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A80595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8F015F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D87FA9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4A4C2D3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E93" w:rsidRPr="003D6D41" w14:paraId="0E271740" w14:textId="77777777" w:rsidTr="004B7A29">
        <w:tc>
          <w:tcPr>
            <w:tcW w:w="715" w:type="pct"/>
            <w:shd w:val="clear" w:color="auto" w:fill="auto"/>
          </w:tcPr>
          <w:p w14:paraId="21C4BE8C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13CECCB1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F8F4EE1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7D210DD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0DDC355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69B4D93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EFBD4FF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E93" w:rsidRPr="003D6D41" w14:paraId="4810702B" w14:textId="77777777" w:rsidTr="004B7A29">
        <w:tc>
          <w:tcPr>
            <w:tcW w:w="715" w:type="pct"/>
            <w:shd w:val="clear" w:color="auto" w:fill="auto"/>
          </w:tcPr>
          <w:p w14:paraId="40E6447C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5CDE2A87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21262F2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66AB8F4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74636B7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BADEEAA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AA99D9E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405A3EAA" w14:textId="77777777" w:rsidTr="004B7A29">
        <w:tc>
          <w:tcPr>
            <w:tcW w:w="5000" w:type="pct"/>
            <w:gridSpan w:val="7"/>
            <w:shd w:val="clear" w:color="auto" w:fill="auto"/>
          </w:tcPr>
          <w:p w14:paraId="6EFB78E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t>Operational (during event)</w:t>
            </w:r>
          </w:p>
        </w:tc>
      </w:tr>
      <w:tr w:rsidR="00B5201E" w:rsidRPr="003D6D41" w14:paraId="3AA5F7CC" w14:textId="77777777" w:rsidTr="004B7A29">
        <w:tc>
          <w:tcPr>
            <w:tcW w:w="715" w:type="pct"/>
            <w:shd w:val="clear" w:color="auto" w:fill="auto"/>
          </w:tcPr>
          <w:p w14:paraId="6122C643" w14:textId="23448360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E.g. Club Banner falls onto someone</w:t>
            </w:r>
          </w:p>
        </w:tc>
        <w:tc>
          <w:tcPr>
            <w:tcW w:w="715" w:type="pct"/>
            <w:shd w:val="clear" w:color="auto" w:fill="auto"/>
          </w:tcPr>
          <w:p w14:paraId="0E1CF5A0" w14:textId="5B4F49DA" w:rsidR="00B5201E" w:rsidRPr="005325CF" w:rsidRDefault="00C87AA9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714" w:type="pct"/>
            <w:shd w:val="clear" w:color="auto" w:fill="auto"/>
          </w:tcPr>
          <w:p w14:paraId="0807A337" w14:textId="6C3283BD" w:rsidR="00B5201E" w:rsidRPr="005325CF" w:rsidRDefault="00C87AA9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Minor</w:t>
            </w:r>
          </w:p>
        </w:tc>
        <w:tc>
          <w:tcPr>
            <w:tcW w:w="714" w:type="pct"/>
            <w:shd w:val="clear" w:color="auto" w:fill="auto"/>
          </w:tcPr>
          <w:p w14:paraId="280D2F47" w14:textId="6D7FC04A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Low</w:t>
            </w:r>
          </w:p>
        </w:tc>
        <w:tc>
          <w:tcPr>
            <w:tcW w:w="714" w:type="pct"/>
          </w:tcPr>
          <w:p w14:paraId="1CDB7669" w14:textId="145F7D57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Use weighted bags if event is outdoors and wind is present, set up banner away from people if layout allows</w:t>
            </w:r>
          </w:p>
        </w:tc>
        <w:tc>
          <w:tcPr>
            <w:tcW w:w="714" w:type="pct"/>
            <w:shd w:val="clear" w:color="auto" w:fill="auto"/>
          </w:tcPr>
          <w:p w14:paraId="2A5A55CA" w14:textId="09CDEAB3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6699F056" w14:textId="4F1F2C9D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Throughout the event. </w:t>
            </w:r>
          </w:p>
        </w:tc>
      </w:tr>
      <w:tr w:rsidR="00B5201E" w:rsidRPr="003D6D41" w14:paraId="639FF3B8" w14:textId="77777777" w:rsidTr="004B7A29">
        <w:tc>
          <w:tcPr>
            <w:tcW w:w="715" w:type="pct"/>
            <w:shd w:val="clear" w:color="auto" w:fill="auto"/>
          </w:tcPr>
          <w:p w14:paraId="0C201DD0" w14:textId="5ECBEBD1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E.g. Food poisoning</w:t>
            </w:r>
          </w:p>
        </w:tc>
        <w:tc>
          <w:tcPr>
            <w:tcW w:w="715" w:type="pct"/>
            <w:shd w:val="clear" w:color="auto" w:fill="auto"/>
          </w:tcPr>
          <w:p w14:paraId="472459BA" w14:textId="76670464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Unlikely</w:t>
            </w:r>
          </w:p>
        </w:tc>
        <w:tc>
          <w:tcPr>
            <w:tcW w:w="714" w:type="pct"/>
            <w:shd w:val="clear" w:color="auto" w:fill="auto"/>
          </w:tcPr>
          <w:p w14:paraId="58931201" w14:textId="2E89C4E5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Moderate</w:t>
            </w:r>
          </w:p>
        </w:tc>
        <w:tc>
          <w:tcPr>
            <w:tcW w:w="714" w:type="pct"/>
            <w:shd w:val="clear" w:color="auto" w:fill="auto"/>
          </w:tcPr>
          <w:p w14:paraId="1D269D9C" w14:textId="02BE4886" w:rsidR="00B5201E" w:rsidRPr="005325CF" w:rsidRDefault="00550B31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Moderate</w:t>
            </w:r>
          </w:p>
        </w:tc>
        <w:tc>
          <w:tcPr>
            <w:tcW w:w="714" w:type="pct"/>
          </w:tcPr>
          <w:p w14:paraId="6D793D11" w14:textId="1212F51A" w:rsidR="00B5201E" w:rsidRPr="005325CF" w:rsidRDefault="005325CF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Speak with venue staff, call emergency services if required</w:t>
            </w:r>
          </w:p>
        </w:tc>
        <w:tc>
          <w:tcPr>
            <w:tcW w:w="714" w:type="pct"/>
            <w:shd w:val="clear" w:color="auto" w:fill="auto"/>
          </w:tcPr>
          <w:p w14:paraId="5F289562" w14:textId="1BE20A6C" w:rsidR="00B5201E" w:rsidRPr="005325CF" w:rsidRDefault="005325CF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32F7B322" w14:textId="358639B6" w:rsidR="00B5201E" w:rsidRPr="005325CF" w:rsidRDefault="005325CF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Throughout the event.</w:t>
            </w:r>
          </w:p>
        </w:tc>
      </w:tr>
      <w:tr w:rsidR="00B5201E" w:rsidRPr="003D6D41" w14:paraId="16889646" w14:textId="77777777" w:rsidTr="004B7A29">
        <w:tc>
          <w:tcPr>
            <w:tcW w:w="715" w:type="pct"/>
            <w:shd w:val="clear" w:color="auto" w:fill="auto"/>
          </w:tcPr>
          <w:p w14:paraId="0A55C7EB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17E32F55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19B82C2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5F40CC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E9A8F33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A746E3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FB53A40" w14:textId="0FBA8018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7A37FB14" w14:textId="77777777" w:rsidTr="004B7A29">
        <w:tc>
          <w:tcPr>
            <w:tcW w:w="715" w:type="pct"/>
            <w:shd w:val="clear" w:color="auto" w:fill="auto"/>
          </w:tcPr>
          <w:p w14:paraId="594FCD3A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6581046F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193F26A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3C7890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8E18892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F412280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0D5840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6BC3EA38" w14:textId="77777777" w:rsidTr="004B7A29">
        <w:tc>
          <w:tcPr>
            <w:tcW w:w="715" w:type="pct"/>
            <w:shd w:val="clear" w:color="auto" w:fill="auto"/>
          </w:tcPr>
          <w:p w14:paraId="48BB17DF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4C8FB222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FB1A050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C5FEE5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7481C5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473CBB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95ACEFF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54079F1E" w14:textId="77777777" w:rsidTr="004B7A29">
        <w:tc>
          <w:tcPr>
            <w:tcW w:w="715" w:type="pct"/>
            <w:shd w:val="clear" w:color="auto" w:fill="auto"/>
          </w:tcPr>
          <w:p w14:paraId="4897A6E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CEA45C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283D20A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61D8F1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7074DC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E40B99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1DBDD0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5856A137" w14:textId="77777777" w:rsidTr="004B7A29">
        <w:tc>
          <w:tcPr>
            <w:tcW w:w="715" w:type="pct"/>
            <w:shd w:val="clear" w:color="auto" w:fill="auto"/>
          </w:tcPr>
          <w:p w14:paraId="1268D73A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5B15912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56E7123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8F7421A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0AFB8F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05877B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CF544A1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E93" w:rsidRPr="003D6D41" w14:paraId="29291E1A" w14:textId="77777777" w:rsidTr="004B7A29">
        <w:tc>
          <w:tcPr>
            <w:tcW w:w="715" w:type="pct"/>
            <w:shd w:val="clear" w:color="auto" w:fill="auto"/>
          </w:tcPr>
          <w:p w14:paraId="3E199447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65A46CD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05B0C9B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FFF399A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D5191A1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D4C96B1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E3DEFE5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E93" w:rsidRPr="003D6D41" w14:paraId="79861C42" w14:textId="77777777" w:rsidTr="004B7A29">
        <w:tc>
          <w:tcPr>
            <w:tcW w:w="715" w:type="pct"/>
            <w:shd w:val="clear" w:color="auto" w:fill="auto"/>
          </w:tcPr>
          <w:p w14:paraId="134F7B95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6B44AE5C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4E1F835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BFBDB9A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8246E52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8A935A7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E7C16DD" w14:textId="77777777" w:rsidR="00766E93" w:rsidRPr="003D6D41" w:rsidRDefault="00766E93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576138D0" w14:textId="77777777" w:rsidTr="004B7A29">
        <w:tc>
          <w:tcPr>
            <w:tcW w:w="5000" w:type="pct"/>
            <w:gridSpan w:val="7"/>
            <w:shd w:val="clear" w:color="auto" w:fill="auto"/>
          </w:tcPr>
          <w:p w14:paraId="10F9B9FF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t>Post Event</w:t>
            </w:r>
          </w:p>
        </w:tc>
      </w:tr>
      <w:tr w:rsidR="00B5201E" w:rsidRPr="003D6D41" w14:paraId="4CECB251" w14:textId="77777777" w:rsidTr="004B7A29">
        <w:tc>
          <w:tcPr>
            <w:tcW w:w="715" w:type="pct"/>
            <w:shd w:val="clear" w:color="auto" w:fill="auto"/>
          </w:tcPr>
          <w:p w14:paraId="47CD60D9" w14:textId="0F982EC2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E.g. Attendee has no way home</w:t>
            </w:r>
          </w:p>
        </w:tc>
        <w:tc>
          <w:tcPr>
            <w:tcW w:w="715" w:type="pct"/>
            <w:shd w:val="clear" w:color="auto" w:fill="auto"/>
          </w:tcPr>
          <w:p w14:paraId="2D094424" w14:textId="72662EB7" w:rsidR="00B5201E" w:rsidRPr="005325CF" w:rsidRDefault="00C87AA9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714" w:type="pct"/>
            <w:shd w:val="clear" w:color="auto" w:fill="auto"/>
          </w:tcPr>
          <w:p w14:paraId="5787F4B7" w14:textId="7A5A7F7F" w:rsidR="00B5201E" w:rsidRPr="005325CF" w:rsidRDefault="00C87AA9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Insignificant – Minor</w:t>
            </w:r>
          </w:p>
        </w:tc>
        <w:tc>
          <w:tcPr>
            <w:tcW w:w="714" w:type="pct"/>
            <w:shd w:val="clear" w:color="auto" w:fill="auto"/>
          </w:tcPr>
          <w:p w14:paraId="15C3EFF1" w14:textId="35B50E3E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Minimum</w:t>
            </w:r>
          </w:p>
        </w:tc>
        <w:tc>
          <w:tcPr>
            <w:tcW w:w="714" w:type="pct"/>
          </w:tcPr>
          <w:p w14:paraId="18D8B3C4" w14:textId="038CC0CD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Ensure Sober Agents/executive team are last to leave and can call a taxi/Uber etc. for attendee.</w:t>
            </w:r>
          </w:p>
        </w:tc>
        <w:tc>
          <w:tcPr>
            <w:tcW w:w="714" w:type="pct"/>
            <w:shd w:val="clear" w:color="auto" w:fill="auto"/>
          </w:tcPr>
          <w:p w14:paraId="0FCC1BE5" w14:textId="77777777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  <w:p w14:paraId="4C75170E" w14:textId="183A4DEC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**if event includes alcohol this should be a sober agent**</w:t>
            </w:r>
          </w:p>
        </w:tc>
        <w:tc>
          <w:tcPr>
            <w:tcW w:w="714" w:type="pct"/>
          </w:tcPr>
          <w:p w14:paraId="43025E69" w14:textId="7BAD7460" w:rsidR="00B5201E" w:rsidRPr="005325CF" w:rsidRDefault="00B5201E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Conclusion of event</w:t>
            </w:r>
          </w:p>
        </w:tc>
      </w:tr>
      <w:tr w:rsidR="00B5201E" w:rsidRPr="003D6D41" w14:paraId="139C3BE2" w14:textId="77777777" w:rsidTr="004B7A29">
        <w:tc>
          <w:tcPr>
            <w:tcW w:w="715" w:type="pct"/>
            <w:shd w:val="clear" w:color="auto" w:fill="auto"/>
          </w:tcPr>
          <w:p w14:paraId="2F81B4E7" w14:textId="03A87D0D" w:rsidR="00B5201E" w:rsidRPr="00606583" w:rsidRDefault="00124A44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E.g. Paying for damages</w:t>
            </w:r>
          </w:p>
        </w:tc>
        <w:tc>
          <w:tcPr>
            <w:tcW w:w="715" w:type="pct"/>
            <w:shd w:val="clear" w:color="auto" w:fill="auto"/>
          </w:tcPr>
          <w:p w14:paraId="1E05D5D7" w14:textId="0437784A" w:rsidR="00B5201E" w:rsidRPr="00606583" w:rsidRDefault="00124A44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Unlikely</w:t>
            </w:r>
          </w:p>
        </w:tc>
        <w:tc>
          <w:tcPr>
            <w:tcW w:w="714" w:type="pct"/>
            <w:shd w:val="clear" w:color="auto" w:fill="auto"/>
          </w:tcPr>
          <w:p w14:paraId="60E95D5D" w14:textId="31C44363" w:rsidR="00B5201E" w:rsidRPr="00606583" w:rsidRDefault="00124A44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Moderate</w:t>
            </w:r>
          </w:p>
        </w:tc>
        <w:tc>
          <w:tcPr>
            <w:tcW w:w="714" w:type="pct"/>
            <w:shd w:val="clear" w:color="auto" w:fill="auto"/>
          </w:tcPr>
          <w:p w14:paraId="73AFA4D4" w14:textId="06903B33" w:rsidR="00B5201E" w:rsidRPr="00606583" w:rsidRDefault="00124A44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Low</w:t>
            </w:r>
          </w:p>
        </w:tc>
        <w:tc>
          <w:tcPr>
            <w:tcW w:w="714" w:type="pct"/>
          </w:tcPr>
          <w:p w14:paraId="3453565F" w14:textId="7D038CB5" w:rsidR="00B5201E" w:rsidRPr="00606583" w:rsidRDefault="00124A44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Use club account, use fundraiser</w:t>
            </w:r>
          </w:p>
        </w:tc>
        <w:tc>
          <w:tcPr>
            <w:tcW w:w="714" w:type="pct"/>
            <w:shd w:val="clear" w:color="auto" w:fill="auto"/>
          </w:tcPr>
          <w:p w14:paraId="7C255000" w14:textId="3F8F2E72" w:rsidR="00B5201E" w:rsidRPr="00606583" w:rsidRDefault="00606583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3E7B19DE" w14:textId="1836A4DF" w:rsidR="00B5201E" w:rsidRPr="00606583" w:rsidRDefault="00606583" w:rsidP="00B5201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Within 1 week</w:t>
            </w:r>
          </w:p>
        </w:tc>
      </w:tr>
      <w:tr w:rsidR="00B5201E" w:rsidRPr="003D6D41" w14:paraId="09386A4E" w14:textId="77777777" w:rsidTr="004B7A29">
        <w:tc>
          <w:tcPr>
            <w:tcW w:w="715" w:type="pct"/>
            <w:shd w:val="clear" w:color="auto" w:fill="auto"/>
          </w:tcPr>
          <w:p w14:paraId="6BB2059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278D96C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DDDFBD3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812BBF2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1C11B2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83B00F5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AA0786A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2C2D5534" w14:textId="77777777" w:rsidTr="004B7A29">
        <w:tc>
          <w:tcPr>
            <w:tcW w:w="715" w:type="pct"/>
            <w:shd w:val="clear" w:color="auto" w:fill="auto"/>
          </w:tcPr>
          <w:p w14:paraId="5452E61C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0B52ADB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DDF34BF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6F7797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EFBFAF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3D88244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40A5A0C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1AD2EC66" w14:textId="77777777" w:rsidTr="004B7A29">
        <w:tc>
          <w:tcPr>
            <w:tcW w:w="715" w:type="pct"/>
            <w:shd w:val="clear" w:color="auto" w:fill="auto"/>
          </w:tcPr>
          <w:p w14:paraId="1FE53DAB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387B80DE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50BA3E1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A9AE9C5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4070E4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DBC4A62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B7E6419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5F6E55C5" w14:textId="77777777" w:rsidTr="004B7A29">
        <w:tc>
          <w:tcPr>
            <w:tcW w:w="715" w:type="pct"/>
            <w:shd w:val="clear" w:color="auto" w:fill="auto"/>
          </w:tcPr>
          <w:p w14:paraId="2E2726E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2F0C064B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B5A42AF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0BD32C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552CCCD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4877E4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D0477A1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01E" w:rsidRPr="003D6D41" w14:paraId="02836325" w14:textId="77777777" w:rsidTr="004B7A29">
        <w:tc>
          <w:tcPr>
            <w:tcW w:w="715" w:type="pct"/>
            <w:shd w:val="clear" w:color="auto" w:fill="auto"/>
          </w:tcPr>
          <w:p w14:paraId="2623563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34AF4317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2AD8B4B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6C59018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435A603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92E8AE6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9349CF" w14:textId="77777777" w:rsidR="00B5201E" w:rsidRPr="003D6D41" w:rsidRDefault="00B5201E" w:rsidP="00B5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77" w:rsidRPr="003D6D41" w14:paraId="009BA3E6" w14:textId="77777777" w:rsidTr="00FD7F60">
        <w:tc>
          <w:tcPr>
            <w:tcW w:w="5000" w:type="pct"/>
            <w:gridSpan w:val="7"/>
            <w:shd w:val="clear" w:color="auto" w:fill="auto"/>
          </w:tcPr>
          <w:p w14:paraId="230B3922" w14:textId="3C9CE8CC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COVID-19</w:t>
            </w:r>
          </w:p>
        </w:tc>
      </w:tr>
      <w:tr w:rsidR="00CC4777" w:rsidRPr="005325CF" w14:paraId="0D0F5CE7" w14:textId="77777777" w:rsidTr="00FD7F60">
        <w:tc>
          <w:tcPr>
            <w:tcW w:w="715" w:type="pct"/>
            <w:shd w:val="clear" w:color="auto" w:fill="auto"/>
          </w:tcPr>
          <w:p w14:paraId="6DEB5A29" w14:textId="0E761DA1" w:rsidR="00CC4777" w:rsidRPr="005325CF" w:rsidRDefault="00CC4777" w:rsidP="00CC477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COVID-19 from infected staff or attendees</w:t>
            </w:r>
          </w:p>
        </w:tc>
        <w:tc>
          <w:tcPr>
            <w:tcW w:w="715" w:type="pct"/>
            <w:shd w:val="clear" w:color="auto" w:fill="auto"/>
          </w:tcPr>
          <w:p w14:paraId="78EECC28" w14:textId="307733E6" w:rsidR="00CC4777" w:rsidRPr="005325CF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Unlikely (this would depend on current cases locally)</w:t>
            </w:r>
          </w:p>
        </w:tc>
        <w:tc>
          <w:tcPr>
            <w:tcW w:w="714" w:type="pct"/>
            <w:shd w:val="clear" w:color="auto" w:fill="auto"/>
          </w:tcPr>
          <w:p w14:paraId="7C1B0A3F" w14:textId="36EBD519" w:rsidR="00CC4777" w:rsidRPr="005325CF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Moderate</w:t>
            </w:r>
          </w:p>
        </w:tc>
        <w:tc>
          <w:tcPr>
            <w:tcW w:w="714" w:type="pct"/>
            <w:shd w:val="clear" w:color="auto" w:fill="auto"/>
          </w:tcPr>
          <w:p w14:paraId="34650C7F" w14:textId="3EFE5584" w:rsidR="00CC4777" w:rsidRPr="005325CF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Low</w:t>
            </w:r>
          </w:p>
        </w:tc>
        <w:tc>
          <w:tcPr>
            <w:tcW w:w="714" w:type="pct"/>
          </w:tcPr>
          <w:p w14:paraId="239D367C" w14:textId="1986DEBD" w:rsidR="00CC4777" w:rsidRPr="005325CF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 COVID-19 safety protocols followed, use sign in QR code… [include measures here]</w:t>
            </w:r>
          </w:p>
        </w:tc>
        <w:tc>
          <w:tcPr>
            <w:tcW w:w="714" w:type="pct"/>
            <w:shd w:val="clear" w:color="auto" w:fill="auto"/>
          </w:tcPr>
          <w:p w14:paraId="6F106B18" w14:textId="6A1F22FF" w:rsidR="00CC4777" w:rsidRPr="005325CF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25CF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63E96D34" w14:textId="5B99402A" w:rsidR="00CC4777" w:rsidRPr="005325CF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During or post-event</w:t>
            </w:r>
          </w:p>
        </w:tc>
      </w:tr>
      <w:tr w:rsidR="00CC4777" w:rsidRPr="00606583" w14:paraId="1AC41447" w14:textId="77777777" w:rsidTr="00FD7F60">
        <w:tc>
          <w:tcPr>
            <w:tcW w:w="715" w:type="pct"/>
            <w:shd w:val="clear" w:color="auto" w:fill="auto"/>
          </w:tcPr>
          <w:p w14:paraId="216BCACF" w14:textId="542D385C" w:rsidR="00CC4777" w:rsidRPr="00606583" w:rsidRDefault="00CC4777" w:rsidP="00CC477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Incorrect use of PPE</w:t>
            </w:r>
          </w:p>
        </w:tc>
        <w:tc>
          <w:tcPr>
            <w:tcW w:w="715" w:type="pct"/>
            <w:shd w:val="clear" w:color="auto" w:fill="auto"/>
          </w:tcPr>
          <w:p w14:paraId="3F502637" w14:textId="72900FA9" w:rsidR="00CC4777" w:rsidRPr="00606583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Possible</w:t>
            </w:r>
          </w:p>
        </w:tc>
        <w:tc>
          <w:tcPr>
            <w:tcW w:w="714" w:type="pct"/>
            <w:shd w:val="clear" w:color="auto" w:fill="auto"/>
          </w:tcPr>
          <w:p w14:paraId="00D6DC9C" w14:textId="0EA41B29" w:rsidR="00CC4777" w:rsidRPr="00606583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Minor (this would depend on current cases locally)</w:t>
            </w:r>
          </w:p>
        </w:tc>
        <w:tc>
          <w:tcPr>
            <w:tcW w:w="714" w:type="pct"/>
            <w:shd w:val="clear" w:color="auto" w:fill="auto"/>
          </w:tcPr>
          <w:p w14:paraId="4DD9EADE" w14:textId="77777777" w:rsidR="00CC4777" w:rsidRPr="00606583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Low</w:t>
            </w:r>
          </w:p>
        </w:tc>
        <w:tc>
          <w:tcPr>
            <w:tcW w:w="714" w:type="pct"/>
          </w:tcPr>
          <w:p w14:paraId="3C142835" w14:textId="71787F1D" w:rsidR="00CC4777" w:rsidRPr="00606583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Provide resources for correct use, send reminders prior to event</w:t>
            </w:r>
          </w:p>
        </w:tc>
        <w:tc>
          <w:tcPr>
            <w:tcW w:w="714" w:type="pct"/>
            <w:shd w:val="clear" w:color="auto" w:fill="auto"/>
          </w:tcPr>
          <w:p w14:paraId="6C574B39" w14:textId="77777777" w:rsidR="00CC4777" w:rsidRPr="00606583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6583">
              <w:rPr>
                <w:rFonts w:ascii="Arial" w:hAnsi="Arial" w:cs="Arial"/>
                <w:color w:val="FF0000"/>
                <w:sz w:val="20"/>
                <w:szCs w:val="20"/>
              </w:rPr>
              <w:t>[name of executive]</w:t>
            </w:r>
          </w:p>
        </w:tc>
        <w:tc>
          <w:tcPr>
            <w:tcW w:w="714" w:type="pct"/>
          </w:tcPr>
          <w:p w14:paraId="6BEDBEF8" w14:textId="075C48AF" w:rsidR="00CC4777" w:rsidRPr="00606583" w:rsidRDefault="00CC4777" w:rsidP="00FD7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Pre &amp; during event</w:t>
            </w:r>
          </w:p>
        </w:tc>
      </w:tr>
      <w:tr w:rsidR="00CC4777" w:rsidRPr="003D6D41" w14:paraId="7DF138C1" w14:textId="77777777" w:rsidTr="00FD7F60">
        <w:tc>
          <w:tcPr>
            <w:tcW w:w="715" w:type="pct"/>
            <w:shd w:val="clear" w:color="auto" w:fill="auto"/>
          </w:tcPr>
          <w:p w14:paraId="6F4A95B9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1B5EC150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D2ACB25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DBFFCF2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95793BA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FCB08CE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B1DB68E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77" w:rsidRPr="003D6D41" w14:paraId="1FACE273" w14:textId="77777777" w:rsidTr="00FD7F60">
        <w:tc>
          <w:tcPr>
            <w:tcW w:w="715" w:type="pct"/>
            <w:shd w:val="clear" w:color="auto" w:fill="auto"/>
          </w:tcPr>
          <w:p w14:paraId="2A1B35C8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0EB0242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2C29E8F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F497BBC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11CC672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7F5EA98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0358145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77" w:rsidRPr="003D6D41" w14:paraId="685BBE3E" w14:textId="77777777" w:rsidTr="00FD7F60">
        <w:tc>
          <w:tcPr>
            <w:tcW w:w="715" w:type="pct"/>
            <w:shd w:val="clear" w:color="auto" w:fill="auto"/>
          </w:tcPr>
          <w:p w14:paraId="467819F7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0888E5D6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6E5F2B3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E9C7A18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04C5FC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62C112B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39B5013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77" w:rsidRPr="003D6D41" w14:paraId="7C58BD8B" w14:textId="77777777" w:rsidTr="00FD7F60">
        <w:tc>
          <w:tcPr>
            <w:tcW w:w="715" w:type="pct"/>
            <w:shd w:val="clear" w:color="auto" w:fill="auto"/>
          </w:tcPr>
          <w:p w14:paraId="229E4C75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2DE7E89D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4D3AD25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7A643AD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07F1885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6DC6389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FE3419B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777" w:rsidRPr="003D6D41" w14:paraId="5BA1534F" w14:textId="77777777" w:rsidTr="00FD7F60">
        <w:tc>
          <w:tcPr>
            <w:tcW w:w="715" w:type="pct"/>
            <w:shd w:val="clear" w:color="auto" w:fill="auto"/>
          </w:tcPr>
          <w:p w14:paraId="736C8B2F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2624767F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FE2B9AE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7FA365C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5041B58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999FA74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329F4CD" w14:textId="77777777" w:rsidR="00CC4777" w:rsidRPr="003D6D41" w:rsidRDefault="00CC4777" w:rsidP="00FD7F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A735F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B3340" w14:textId="77777777" w:rsidR="00B706A7" w:rsidRDefault="00B7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98E84B" w14:textId="50C236C0" w:rsidR="00C83475" w:rsidRPr="00550B31" w:rsidRDefault="00C83475" w:rsidP="00C8347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50B31">
        <w:rPr>
          <w:rFonts w:ascii="Arial" w:hAnsi="Arial" w:cs="Arial"/>
          <w:b/>
          <w:color w:val="FF0000"/>
          <w:sz w:val="20"/>
          <w:szCs w:val="20"/>
        </w:rPr>
        <w:lastRenderedPageBreak/>
        <w:t>LIKELIHOOD:</w:t>
      </w:r>
    </w:p>
    <w:p w14:paraId="3214447D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2207"/>
        <w:gridCol w:w="10244"/>
      </w:tblGrid>
      <w:tr w:rsidR="00C83475" w:rsidRPr="003D6D41" w14:paraId="01ED21AB" w14:textId="77777777" w:rsidTr="004B7A29">
        <w:trPr>
          <w:trHeight w:val="300"/>
          <w:jc w:val="center"/>
        </w:trPr>
        <w:tc>
          <w:tcPr>
            <w:tcW w:w="861" w:type="dxa"/>
            <w:shd w:val="clear" w:color="auto" w:fill="D9D9D9"/>
            <w:vAlign w:val="center"/>
          </w:tcPr>
          <w:p w14:paraId="4E942E93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CB9BF7" w14:textId="77777777" w:rsidR="00C83475" w:rsidRPr="003D6D41" w:rsidRDefault="00C83475" w:rsidP="004B7A2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7237" w:type="dxa"/>
            <w:shd w:val="clear" w:color="auto" w:fill="D9D9D9"/>
            <w:vAlign w:val="center"/>
          </w:tcPr>
          <w:p w14:paraId="0F2B0F0D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Example detail description</w:t>
            </w:r>
          </w:p>
        </w:tc>
      </w:tr>
      <w:tr w:rsidR="00C83475" w:rsidRPr="003D6D41" w14:paraId="105AB5DC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01315C97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DB9BA90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Rare</w:t>
            </w:r>
          </w:p>
        </w:tc>
        <w:tc>
          <w:tcPr>
            <w:tcW w:w="7237" w:type="dxa"/>
            <w:vAlign w:val="center"/>
          </w:tcPr>
          <w:p w14:paraId="39370F82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May occur only in exceptional circumstances</w:t>
            </w:r>
          </w:p>
        </w:tc>
      </w:tr>
      <w:tr w:rsidR="00C83475" w:rsidRPr="003D6D41" w14:paraId="58E423EA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02FF8547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FA8ABCB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7237" w:type="dxa"/>
            <w:vAlign w:val="center"/>
          </w:tcPr>
          <w:p w14:paraId="24D34AAA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Could occur at some time</w:t>
            </w:r>
          </w:p>
        </w:tc>
      </w:tr>
      <w:tr w:rsidR="00C83475" w:rsidRPr="003D6D41" w14:paraId="3F8E1486" w14:textId="77777777" w:rsidTr="004B7A29">
        <w:trPr>
          <w:trHeight w:val="300"/>
          <w:jc w:val="center"/>
        </w:trPr>
        <w:tc>
          <w:tcPr>
            <w:tcW w:w="861" w:type="dxa"/>
            <w:vAlign w:val="center"/>
          </w:tcPr>
          <w:p w14:paraId="43429EC6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DD1F8CE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7237" w:type="dxa"/>
            <w:vAlign w:val="center"/>
          </w:tcPr>
          <w:p w14:paraId="2B42DFBD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Might occur at some time</w:t>
            </w:r>
          </w:p>
        </w:tc>
      </w:tr>
      <w:tr w:rsidR="00C83475" w:rsidRPr="003D6D41" w14:paraId="1656B95D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48B641BB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13046FBD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7237" w:type="dxa"/>
            <w:vAlign w:val="center"/>
          </w:tcPr>
          <w:p w14:paraId="2C3F601B" w14:textId="0977639D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Will probably occur in most circumstances</w:t>
            </w:r>
          </w:p>
        </w:tc>
      </w:tr>
      <w:tr w:rsidR="00C83475" w:rsidRPr="003D6D41" w14:paraId="1F677CB5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1811D830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F9F7423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Almost certain</w:t>
            </w:r>
          </w:p>
        </w:tc>
        <w:tc>
          <w:tcPr>
            <w:tcW w:w="7237" w:type="dxa"/>
            <w:vAlign w:val="center"/>
          </w:tcPr>
          <w:p w14:paraId="23376697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Is expected to occur in most circumstances</w:t>
            </w:r>
          </w:p>
        </w:tc>
      </w:tr>
    </w:tbl>
    <w:p w14:paraId="6027FB07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D61C1F" w14:textId="77777777" w:rsidR="00A95074" w:rsidRDefault="00A95074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01D6A2" w14:textId="77777777" w:rsidR="00C83475" w:rsidRPr="00550B31" w:rsidRDefault="00C83475" w:rsidP="00C8347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50B31">
        <w:rPr>
          <w:rFonts w:ascii="Arial" w:hAnsi="Arial" w:cs="Arial"/>
          <w:b/>
          <w:color w:val="FF0000"/>
          <w:sz w:val="20"/>
          <w:szCs w:val="20"/>
        </w:rPr>
        <w:t>SEVERITY:</w:t>
      </w:r>
    </w:p>
    <w:p w14:paraId="6693EAFA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2207"/>
        <w:gridCol w:w="10244"/>
      </w:tblGrid>
      <w:tr w:rsidR="00C83475" w:rsidRPr="003D6D41" w14:paraId="63504CB7" w14:textId="77777777" w:rsidTr="004B7A29">
        <w:trPr>
          <w:trHeight w:val="300"/>
          <w:jc w:val="center"/>
        </w:trPr>
        <w:tc>
          <w:tcPr>
            <w:tcW w:w="861" w:type="dxa"/>
            <w:shd w:val="clear" w:color="auto" w:fill="D9D9D9"/>
            <w:vAlign w:val="center"/>
          </w:tcPr>
          <w:p w14:paraId="53AA68C3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B81E8EA" w14:textId="77777777" w:rsidR="00C83475" w:rsidRPr="003D6D41" w:rsidRDefault="00C83475" w:rsidP="004B7A29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7237" w:type="dxa"/>
            <w:shd w:val="clear" w:color="auto" w:fill="D9D9D9"/>
            <w:vAlign w:val="center"/>
          </w:tcPr>
          <w:p w14:paraId="51D13E4F" w14:textId="77777777"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Example detail description</w:t>
            </w:r>
          </w:p>
        </w:tc>
      </w:tr>
      <w:tr w:rsidR="00C83475" w:rsidRPr="003D6D41" w14:paraId="2AFB6096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1A9BF787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C73B0DC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Insignificant</w:t>
            </w:r>
          </w:p>
        </w:tc>
        <w:tc>
          <w:tcPr>
            <w:tcW w:w="7237" w:type="dxa"/>
            <w:vAlign w:val="center"/>
          </w:tcPr>
          <w:p w14:paraId="2D54D851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No injuries; low financial loss</w:t>
            </w:r>
          </w:p>
        </w:tc>
      </w:tr>
      <w:tr w:rsidR="00C83475" w:rsidRPr="003D6D41" w14:paraId="68E5355E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08B52713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28A8A971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7237" w:type="dxa"/>
            <w:vAlign w:val="center"/>
          </w:tcPr>
          <w:p w14:paraId="69792DF6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First aid treatment; on-site release immediately contained; medium financial loss</w:t>
            </w:r>
          </w:p>
        </w:tc>
      </w:tr>
      <w:tr w:rsidR="00C83475" w:rsidRPr="003D6D41" w14:paraId="5D9D23FD" w14:textId="77777777" w:rsidTr="004B7A29">
        <w:trPr>
          <w:trHeight w:val="300"/>
          <w:jc w:val="center"/>
        </w:trPr>
        <w:tc>
          <w:tcPr>
            <w:tcW w:w="861" w:type="dxa"/>
            <w:vAlign w:val="center"/>
          </w:tcPr>
          <w:p w14:paraId="3C3D52C8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179D9142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7237" w:type="dxa"/>
            <w:vAlign w:val="center"/>
          </w:tcPr>
          <w:p w14:paraId="12DA5936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Medical treatment required; on-site release contained with outside assistance; high financial loss</w:t>
            </w:r>
          </w:p>
        </w:tc>
      </w:tr>
      <w:tr w:rsidR="00C83475" w:rsidRPr="003D6D41" w14:paraId="6D33C959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707A83AA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2719FA09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7237" w:type="dxa"/>
            <w:vAlign w:val="center"/>
          </w:tcPr>
          <w:p w14:paraId="2A99E6B0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Extensive injuries; loss of production capability; off-site release with no detrimental effects; major financial loss</w:t>
            </w:r>
          </w:p>
        </w:tc>
      </w:tr>
      <w:tr w:rsidR="00C83475" w:rsidRPr="003D6D41" w14:paraId="1AD66DAD" w14:textId="77777777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14:paraId="76C04C3F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4A3A02E6" w14:textId="77777777"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Catastrophic</w:t>
            </w:r>
          </w:p>
        </w:tc>
        <w:tc>
          <w:tcPr>
            <w:tcW w:w="7237" w:type="dxa"/>
            <w:vAlign w:val="center"/>
          </w:tcPr>
          <w:p w14:paraId="2E8E0EB1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Death; toxic release off-site with detrimental effect; huge financial loss</w:t>
            </w:r>
          </w:p>
        </w:tc>
      </w:tr>
    </w:tbl>
    <w:p w14:paraId="2F3A435D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89DB3" w14:textId="77777777" w:rsidR="00B706A7" w:rsidRDefault="00B7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37257E" w14:textId="40145A4A" w:rsidR="00C83475" w:rsidRPr="00550B31" w:rsidRDefault="00C83475" w:rsidP="00C8347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50B31">
        <w:rPr>
          <w:rFonts w:ascii="Arial" w:hAnsi="Arial" w:cs="Arial"/>
          <w:b/>
          <w:color w:val="FF0000"/>
          <w:sz w:val="20"/>
          <w:szCs w:val="20"/>
        </w:rPr>
        <w:lastRenderedPageBreak/>
        <w:t>RISK PRIORITY:</w:t>
      </w:r>
    </w:p>
    <w:p w14:paraId="03A64365" w14:textId="77777777"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006"/>
        <w:gridCol w:w="2079"/>
        <w:gridCol w:w="2187"/>
        <w:gridCol w:w="2187"/>
        <w:gridCol w:w="2187"/>
      </w:tblGrid>
      <w:tr w:rsidR="00C83475" w:rsidRPr="003D6D41" w14:paraId="474D004F" w14:textId="77777777" w:rsidTr="003D6D41">
        <w:trPr>
          <w:trHeight w:val="167"/>
          <w:jc w:val="center"/>
        </w:trPr>
        <w:tc>
          <w:tcPr>
            <w:tcW w:w="3075" w:type="dxa"/>
            <w:vMerge w:val="restart"/>
            <w:vAlign w:val="center"/>
          </w:tcPr>
          <w:p w14:paraId="1C742D65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i/>
                <w:sz w:val="18"/>
                <w:szCs w:val="18"/>
              </w:rPr>
              <w:t>Likelihood</w:t>
            </w:r>
          </w:p>
        </w:tc>
        <w:tc>
          <w:tcPr>
            <w:tcW w:w="10816" w:type="dxa"/>
            <w:gridSpan w:val="5"/>
            <w:vAlign w:val="center"/>
          </w:tcPr>
          <w:p w14:paraId="2FFE3BE8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i/>
                <w:sz w:val="18"/>
                <w:szCs w:val="18"/>
              </w:rPr>
              <w:t>Consequences</w:t>
            </w:r>
          </w:p>
        </w:tc>
      </w:tr>
      <w:tr w:rsidR="00C83475" w:rsidRPr="003D6D41" w14:paraId="5C2AB8EE" w14:textId="77777777" w:rsidTr="003D6D41">
        <w:trPr>
          <w:trHeight w:val="219"/>
          <w:jc w:val="center"/>
        </w:trPr>
        <w:tc>
          <w:tcPr>
            <w:tcW w:w="3075" w:type="dxa"/>
            <w:vMerge/>
            <w:vAlign w:val="center"/>
          </w:tcPr>
          <w:p w14:paraId="7011A60C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14:paraId="701C01E8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1 Insignificant</w:t>
            </w:r>
          </w:p>
        </w:tc>
        <w:tc>
          <w:tcPr>
            <w:tcW w:w="2112" w:type="dxa"/>
            <w:vAlign w:val="center"/>
          </w:tcPr>
          <w:p w14:paraId="7D8222AE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2 Minor</w:t>
            </w:r>
          </w:p>
        </w:tc>
        <w:tc>
          <w:tcPr>
            <w:tcW w:w="2222" w:type="dxa"/>
            <w:vAlign w:val="center"/>
          </w:tcPr>
          <w:p w14:paraId="047961BA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3 Moderate</w:t>
            </w:r>
          </w:p>
        </w:tc>
        <w:tc>
          <w:tcPr>
            <w:tcW w:w="2222" w:type="dxa"/>
            <w:vAlign w:val="center"/>
          </w:tcPr>
          <w:p w14:paraId="3FA6E16E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4 Major</w:t>
            </w:r>
          </w:p>
        </w:tc>
        <w:tc>
          <w:tcPr>
            <w:tcW w:w="2222" w:type="dxa"/>
            <w:vAlign w:val="center"/>
          </w:tcPr>
          <w:p w14:paraId="00231008" w14:textId="77777777"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5 Catastrophic</w:t>
            </w:r>
          </w:p>
        </w:tc>
      </w:tr>
      <w:tr w:rsidR="00C83475" w:rsidRPr="003D6D41" w14:paraId="46215E3C" w14:textId="77777777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14:paraId="6E055AE0" w14:textId="77777777"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1 (Rare)</w:t>
            </w:r>
          </w:p>
        </w:tc>
        <w:tc>
          <w:tcPr>
            <w:tcW w:w="2038" w:type="dxa"/>
            <w:shd w:val="clear" w:color="auto" w:fill="92D050"/>
            <w:vAlign w:val="center"/>
          </w:tcPr>
          <w:p w14:paraId="5E7C387D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2112" w:type="dxa"/>
            <w:shd w:val="clear" w:color="auto" w:fill="92D050"/>
            <w:vAlign w:val="center"/>
          </w:tcPr>
          <w:p w14:paraId="5E8FE9A7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2222" w:type="dxa"/>
            <w:shd w:val="clear" w:color="auto" w:fill="00B0F0"/>
            <w:vAlign w:val="center"/>
          </w:tcPr>
          <w:p w14:paraId="52038821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00B0F0"/>
            <w:vAlign w:val="center"/>
          </w:tcPr>
          <w:p w14:paraId="6C8A395F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FFFF00"/>
            <w:vAlign w:val="center"/>
          </w:tcPr>
          <w:p w14:paraId="0DC7D41F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  <w:tr w:rsidR="00C83475" w:rsidRPr="003D6D41" w14:paraId="6704A9FC" w14:textId="77777777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14:paraId="09290DC0" w14:textId="77777777"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2 (Unlikely)</w:t>
            </w:r>
          </w:p>
        </w:tc>
        <w:tc>
          <w:tcPr>
            <w:tcW w:w="2038" w:type="dxa"/>
            <w:shd w:val="clear" w:color="auto" w:fill="92D050"/>
            <w:vAlign w:val="center"/>
          </w:tcPr>
          <w:p w14:paraId="07012C16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2112" w:type="dxa"/>
            <w:shd w:val="clear" w:color="auto" w:fill="00B0F0"/>
            <w:vAlign w:val="center"/>
          </w:tcPr>
          <w:p w14:paraId="5304F759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00B0F0"/>
            <w:vAlign w:val="center"/>
          </w:tcPr>
          <w:p w14:paraId="0091E362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FFFF00"/>
            <w:vAlign w:val="center"/>
          </w:tcPr>
          <w:p w14:paraId="77CCD61A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14:paraId="083EA9CC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C83475" w:rsidRPr="003D6D41" w14:paraId="36790E67" w14:textId="77777777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14:paraId="38FA0F33" w14:textId="77777777"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3 (Moderate)</w:t>
            </w:r>
          </w:p>
        </w:tc>
        <w:tc>
          <w:tcPr>
            <w:tcW w:w="2038" w:type="dxa"/>
            <w:shd w:val="clear" w:color="auto" w:fill="00B0F0"/>
            <w:vAlign w:val="center"/>
          </w:tcPr>
          <w:p w14:paraId="6C25EB85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112" w:type="dxa"/>
            <w:shd w:val="clear" w:color="auto" w:fill="00B0F0"/>
            <w:vAlign w:val="center"/>
          </w:tcPr>
          <w:p w14:paraId="05C93EE9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FFFF00"/>
            <w:vAlign w:val="center"/>
          </w:tcPr>
          <w:p w14:paraId="147F3236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14:paraId="6EB5F29E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222" w:type="dxa"/>
            <w:shd w:val="clear" w:color="auto" w:fill="FFC000"/>
            <w:vAlign w:val="center"/>
          </w:tcPr>
          <w:p w14:paraId="55298FA8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C83475" w:rsidRPr="003D6D41" w14:paraId="243F92A2" w14:textId="77777777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14:paraId="5D2A4E3F" w14:textId="77777777"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4 (Likely)</w:t>
            </w:r>
          </w:p>
        </w:tc>
        <w:tc>
          <w:tcPr>
            <w:tcW w:w="2038" w:type="dxa"/>
            <w:shd w:val="clear" w:color="auto" w:fill="FFFF00"/>
            <w:vAlign w:val="center"/>
          </w:tcPr>
          <w:p w14:paraId="3B08B602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112" w:type="dxa"/>
            <w:shd w:val="clear" w:color="auto" w:fill="FFFF00"/>
            <w:vAlign w:val="center"/>
          </w:tcPr>
          <w:p w14:paraId="583B2C83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FF00"/>
            <w:vAlign w:val="center"/>
          </w:tcPr>
          <w:p w14:paraId="712789DC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14:paraId="14E0A8D2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222" w:type="dxa"/>
            <w:shd w:val="clear" w:color="auto" w:fill="FF0000"/>
            <w:vAlign w:val="center"/>
          </w:tcPr>
          <w:p w14:paraId="09B94959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C83475" w:rsidRPr="003D6D41" w14:paraId="72D83876" w14:textId="77777777" w:rsidTr="00B7049D">
        <w:trPr>
          <w:trHeight w:val="348"/>
          <w:jc w:val="center"/>
        </w:trPr>
        <w:tc>
          <w:tcPr>
            <w:tcW w:w="3075" w:type="dxa"/>
            <w:vAlign w:val="center"/>
          </w:tcPr>
          <w:p w14:paraId="35E90647" w14:textId="77777777"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5 (Almost certain)</w:t>
            </w:r>
          </w:p>
        </w:tc>
        <w:tc>
          <w:tcPr>
            <w:tcW w:w="2038" w:type="dxa"/>
            <w:shd w:val="clear" w:color="auto" w:fill="FFFF00"/>
            <w:vAlign w:val="center"/>
          </w:tcPr>
          <w:p w14:paraId="47A298D3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112" w:type="dxa"/>
            <w:shd w:val="clear" w:color="auto" w:fill="FFFF00"/>
            <w:vAlign w:val="center"/>
          </w:tcPr>
          <w:p w14:paraId="43CDB7FC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14:paraId="46181683" w14:textId="77777777"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222" w:type="dxa"/>
            <w:shd w:val="clear" w:color="auto" w:fill="FF0000"/>
            <w:vAlign w:val="center"/>
          </w:tcPr>
          <w:p w14:paraId="252482DF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2222" w:type="dxa"/>
            <w:shd w:val="clear" w:color="auto" w:fill="FF0000"/>
            <w:vAlign w:val="center"/>
          </w:tcPr>
          <w:p w14:paraId="04BD7257" w14:textId="77777777"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</w:tbl>
    <w:p w14:paraId="6BFB044B" w14:textId="77777777" w:rsidR="007E25F0" w:rsidRDefault="007E25F0" w:rsidP="009E471C"/>
    <w:p w14:paraId="17E0B426" w14:textId="77777777" w:rsidR="0080576B" w:rsidRDefault="0080576B">
      <w:r>
        <w:br w:type="page"/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13750"/>
      </w:tblGrid>
      <w:tr w:rsidR="0080576B" w:rsidRPr="0080576B" w14:paraId="1DF88B1B" w14:textId="77777777" w:rsidTr="005109C5">
        <w:trPr>
          <w:trHeight w:val="312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D5DF" w14:textId="77777777" w:rsidR="0080576B" w:rsidRPr="0080576B" w:rsidRDefault="0080576B" w:rsidP="0080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Examples of Potential Risks</w:t>
            </w:r>
          </w:p>
        </w:tc>
      </w:tr>
      <w:tr w:rsidR="0080576B" w:rsidRPr="0080576B" w14:paraId="7EDCF078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C09" w14:textId="77777777" w:rsidR="0080576B" w:rsidRDefault="0080576B" w:rsidP="00805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F50C13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Accommodation issues</w:t>
            </w:r>
          </w:p>
        </w:tc>
      </w:tr>
      <w:tr w:rsidR="0080576B" w:rsidRPr="0080576B" w14:paraId="53EA4A60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4F1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Alcohol - intoxication</w:t>
            </w:r>
          </w:p>
        </w:tc>
      </w:tr>
      <w:tr w:rsidR="0080576B" w:rsidRPr="0080576B" w14:paraId="11379C65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2335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Equipment failure</w:t>
            </w:r>
          </w:p>
        </w:tc>
      </w:tr>
      <w:tr w:rsidR="0080576B" w:rsidRPr="0080576B" w14:paraId="0FE89958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700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Family Emergency</w:t>
            </w:r>
          </w:p>
        </w:tc>
      </w:tr>
      <w:tr w:rsidR="0080576B" w:rsidRPr="0080576B" w14:paraId="298476D0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D3D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Finance issues</w:t>
            </w:r>
          </w:p>
        </w:tc>
      </w:tr>
      <w:tr w:rsidR="0080576B" w:rsidRPr="0080576B" w14:paraId="6BDDB2CD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162" w14:textId="77777777" w:rsidR="0080576B" w:rsidRPr="0080576B" w:rsidRDefault="0080576B" w:rsidP="00BA4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294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Food =  poisoni</w:t>
            </w:r>
            <w:r w:rsidR="00BA41E6">
              <w:rPr>
                <w:rFonts w:ascii="Arial" w:eastAsia="Times New Roman" w:hAnsi="Arial" w:cs="Arial"/>
                <w:sz w:val="24"/>
                <w:szCs w:val="24"/>
              </w:rPr>
              <w:t xml:space="preserve">ng, allergies, excess food, not </w:t>
            </w: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enough food</w:t>
            </w:r>
          </w:p>
        </w:tc>
      </w:tr>
      <w:tr w:rsidR="0080576B" w:rsidRPr="0080576B" w14:paraId="216EE8A2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5963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Harassment = physical, verbal, sexual</w:t>
            </w:r>
          </w:p>
        </w:tc>
      </w:tr>
      <w:tr w:rsidR="0080576B" w:rsidRPr="0080576B" w14:paraId="30D1E1BA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523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Miscommunication with suppliers</w:t>
            </w:r>
          </w:p>
        </w:tc>
      </w:tr>
      <w:tr w:rsidR="0080576B" w:rsidRPr="0080576B" w14:paraId="2B69CA23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761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Miscommunication with team members</w:t>
            </w:r>
          </w:p>
        </w:tc>
      </w:tr>
      <w:tr w:rsidR="0080576B" w:rsidRPr="0080576B" w14:paraId="04208629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AF9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Miscommunication with venue</w:t>
            </w:r>
          </w:p>
        </w:tc>
      </w:tr>
      <w:tr w:rsidR="0080576B" w:rsidRPr="0080576B" w14:paraId="79636632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31B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Natural disasters = fire, lightning &amp; storm</w:t>
            </w:r>
          </w:p>
        </w:tc>
      </w:tr>
      <w:tr w:rsidR="0080576B" w:rsidRPr="0080576B" w14:paraId="46075600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1E0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Out of pocket expenses</w:t>
            </w:r>
          </w:p>
        </w:tc>
      </w:tr>
      <w:tr w:rsidR="0080576B" w:rsidRPr="0080576B" w14:paraId="6884D6CF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FEF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Patron behaviour (inappropriate, violent, illness)</w:t>
            </w:r>
          </w:p>
        </w:tc>
      </w:tr>
      <w:tr w:rsidR="0080576B" w:rsidRPr="0080576B" w14:paraId="4B9B80B3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BE0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Personal Injury = Trip, fall, slip, heavy lifting, burns etc</w:t>
            </w:r>
            <w:r w:rsidR="0068390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0576B" w:rsidRPr="0080576B" w14:paraId="051924F2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214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Security issues</w:t>
            </w:r>
          </w:p>
        </w:tc>
      </w:tr>
      <w:tr w:rsidR="0080576B" w:rsidRPr="0080576B" w14:paraId="2F816EBD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CED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Sunburn</w:t>
            </w:r>
          </w:p>
        </w:tc>
      </w:tr>
      <w:tr w:rsidR="0080576B" w:rsidRPr="0080576B" w14:paraId="0197E401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CCF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Transportation = Getting to and from the venue issues</w:t>
            </w:r>
          </w:p>
        </w:tc>
      </w:tr>
      <w:tr w:rsidR="0080576B" w:rsidRPr="0080576B" w14:paraId="578418B1" w14:textId="77777777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B3AF" w14:textId="77777777"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Venue meets capacity</w:t>
            </w:r>
          </w:p>
        </w:tc>
      </w:tr>
    </w:tbl>
    <w:p w14:paraId="01B4149F" w14:textId="77777777" w:rsidR="0080576B" w:rsidRDefault="0080576B" w:rsidP="009E471C"/>
    <w:sectPr w:rsidR="0080576B" w:rsidSect="009E471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DFD3" w14:textId="77777777" w:rsidR="00B82E7D" w:rsidRDefault="00B82E7D" w:rsidP="00883057">
      <w:pPr>
        <w:spacing w:after="0" w:line="240" w:lineRule="auto"/>
      </w:pPr>
      <w:r>
        <w:separator/>
      </w:r>
    </w:p>
  </w:endnote>
  <w:endnote w:type="continuationSeparator" w:id="0">
    <w:p w14:paraId="3BE18BC6" w14:textId="77777777" w:rsidR="00B82E7D" w:rsidRDefault="00B82E7D" w:rsidP="0088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30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219535" w14:textId="15E2222C" w:rsidR="00BB225F" w:rsidRDefault="00BB22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6D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65CCEC" w14:textId="77777777" w:rsidR="00BB225F" w:rsidRDefault="00BB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76D8C" w14:textId="77777777" w:rsidR="00B82E7D" w:rsidRDefault="00B82E7D" w:rsidP="00883057">
      <w:pPr>
        <w:spacing w:after="0" w:line="240" w:lineRule="auto"/>
      </w:pPr>
      <w:r>
        <w:separator/>
      </w:r>
    </w:p>
  </w:footnote>
  <w:footnote w:type="continuationSeparator" w:id="0">
    <w:p w14:paraId="32D78E92" w14:textId="77777777" w:rsidR="00B82E7D" w:rsidRDefault="00B82E7D" w:rsidP="0088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237C" w14:textId="77777777" w:rsidR="009E471C" w:rsidRDefault="009E471C">
    <w:pPr>
      <w:pStyle w:val="Header"/>
    </w:pPr>
    <w:r>
      <w:rPr>
        <w:noProof/>
      </w:rPr>
      <w:drawing>
        <wp:inline distT="0" distB="0" distL="0" distR="0" wp14:anchorId="236343B8" wp14:editId="3229BCCA">
          <wp:extent cx="8863330" cy="609680"/>
          <wp:effectExtent l="0" t="0" r="0" b="0"/>
          <wp:docPr id="10" name="Picture 10" descr="C:\Users\thadley\Desktop\UniClubs Header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adley\Desktop\UniClubs Header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0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A12A1" w14:textId="77777777" w:rsidR="00883057" w:rsidRDefault="0088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035"/>
    <w:multiLevelType w:val="hybridMultilevel"/>
    <w:tmpl w:val="58AAE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55"/>
    <w:rsid w:val="00021C55"/>
    <w:rsid w:val="000445FB"/>
    <w:rsid w:val="00044AAC"/>
    <w:rsid w:val="00057B95"/>
    <w:rsid w:val="000658E9"/>
    <w:rsid w:val="00066192"/>
    <w:rsid w:val="00074660"/>
    <w:rsid w:val="00093AD0"/>
    <w:rsid w:val="000A3CEE"/>
    <w:rsid w:val="001066A5"/>
    <w:rsid w:val="0011388E"/>
    <w:rsid w:val="00117DE8"/>
    <w:rsid w:val="00122AA1"/>
    <w:rsid w:val="00124A44"/>
    <w:rsid w:val="00137C08"/>
    <w:rsid w:val="001410E4"/>
    <w:rsid w:val="001471D5"/>
    <w:rsid w:val="0016042F"/>
    <w:rsid w:val="00180321"/>
    <w:rsid w:val="001F2A18"/>
    <w:rsid w:val="002263CC"/>
    <w:rsid w:val="002268AE"/>
    <w:rsid w:val="0023286D"/>
    <w:rsid w:val="00236AE4"/>
    <w:rsid w:val="002424C8"/>
    <w:rsid w:val="002427C3"/>
    <w:rsid w:val="00243487"/>
    <w:rsid w:val="002724B5"/>
    <w:rsid w:val="0027651E"/>
    <w:rsid w:val="00282EA4"/>
    <w:rsid w:val="0029318A"/>
    <w:rsid w:val="002A5605"/>
    <w:rsid w:val="002C087E"/>
    <w:rsid w:val="002C1B1F"/>
    <w:rsid w:val="002C7825"/>
    <w:rsid w:val="002D6336"/>
    <w:rsid w:val="002F4688"/>
    <w:rsid w:val="00302318"/>
    <w:rsid w:val="00312D1E"/>
    <w:rsid w:val="00313969"/>
    <w:rsid w:val="00316381"/>
    <w:rsid w:val="00351247"/>
    <w:rsid w:val="0035309A"/>
    <w:rsid w:val="003572B3"/>
    <w:rsid w:val="00357D12"/>
    <w:rsid w:val="00361CEC"/>
    <w:rsid w:val="003657F7"/>
    <w:rsid w:val="003725A8"/>
    <w:rsid w:val="003804AC"/>
    <w:rsid w:val="00386813"/>
    <w:rsid w:val="003C3842"/>
    <w:rsid w:val="003D6D41"/>
    <w:rsid w:val="003E0FE0"/>
    <w:rsid w:val="00417CE9"/>
    <w:rsid w:val="00436554"/>
    <w:rsid w:val="00436CA8"/>
    <w:rsid w:val="0044079C"/>
    <w:rsid w:val="0044191F"/>
    <w:rsid w:val="004628E5"/>
    <w:rsid w:val="004C444B"/>
    <w:rsid w:val="004D7A4E"/>
    <w:rsid w:val="005109C5"/>
    <w:rsid w:val="00527DA6"/>
    <w:rsid w:val="005325CF"/>
    <w:rsid w:val="00550B31"/>
    <w:rsid w:val="005B064E"/>
    <w:rsid w:val="005B70AC"/>
    <w:rsid w:val="005C5B93"/>
    <w:rsid w:val="005E7C8A"/>
    <w:rsid w:val="005F13EE"/>
    <w:rsid w:val="00606583"/>
    <w:rsid w:val="006173B9"/>
    <w:rsid w:val="006246AA"/>
    <w:rsid w:val="006349AD"/>
    <w:rsid w:val="00647372"/>
    <w:rsid w:val="00663515"/>
    <w:rsid w:val="00676B8B"/>
    <w:rsid w:val="00680971"/>
    <w:rsid w:val="00683901"/>
    <w:rsid w:val="00686470"/>
    <w:rsid w:val="006B2848"/>
    <w:rsid w:val="006C2DEB"/>
    <w:rsid w:val="006D23BF"/>
    <w:rsid w:val="006E1548"/>
    <w:rsid w:val="006E6BF1"/>
    <w:rsid w:val="0076348D"/>
    <w:rsid w:val="00766E93"/>
    <w:rsid w:val="00775E5E"/>
    <w:rsid w:val="007829A7"/>
    <w:rsid w:val="007866EB"/>
    <w:rsid w:val="00792908"/>
    <w:rsid w:val="00792CC3"/>
    <w:rsid w:val="007A6CB2"/>
    <w:rsid w:val="007D12F2"/>
    <w:rsid w:val="007E1238"/>
    <w:rsid w:val="007E25F0"/>
    <w:rsid w:val="0080576B"/>
    <w:rsid w:val="008121A1"/>
    <w:rsid w:val="008167C4"/>
    <w:rsid w:val="00843B84"/>
    <w:rsid w:val="00883057"/>
    <w:rsid w:val="00886155"/>
    <w:rsid w:val="00891FA2"/>
    <w:rsid w:val="008F59DD"/>
    <w:rsid w:val="00900495"/>
    <w:rsid w:val="009106DB"/>
    <w:rsid w:val="00915050"/>
    <w:rsid w:val="00921488"/>
    <w:rsid w:val="0093432B"/>
    <w:rsid w:val="009477C8"/>
    <w:rsid w:val="00956B49"/>
    <w:rsid w:val="00964DB3"/>
    <w:rsid w:val="0098310D"/>
    <w:rsid w:val="00995550"/>
    <w:rsid w:val="00997DCF"/>
    <w:rsid w:val="009B17F5"/>
    <w:rsid w:val="009C0C8E"/>
    <w:rsid w:val="009D1AF9"/>
    <w:rsid w:val="009E471C"/>
    <w:rsid w:val="009F6D10"/>
    <w:rsid w:val="00A27AFB"/>
    <w:rsid w:val="00A43C24"/>
    <w:rsid w:val="00A76BE0"/>
    <w:rsid w:val="00A81D2A"/>
    <w:rsid w:val="00A82BE7"/>
    <w:rsid w:val="00A92789"/>
    <w:rsid w:val="00A95074"/>
    <w:rsid w:val="00AE667D"/>
    <w:rsid w:val="00B04AF1"/>
    <w:rsid w:val="00B45CFD"/>
    <w:rsid w:val="00B5201E"/>
    <w:rsid w:val="00B6459E"/>
    <w:rsid w:val="00B7049D"/>
    <w:rsid w:val="00B706A7"/>
    <w:rsid w:val="00B817AE"/>
    <w:rsid w:val="00B82E7D"/>
    <w:rsid w:val="00BA41E6"/>
    <w:rsid w:val="00BA6181"/>
    <w:rsid w:val="00BB225F"/>
    <w:rsid w:val="00BC2EA5"/>
    <w:rsid w:val="00BC5580"/>
    <w:rsid w:val="00C11E0D"/>
    <w:rsid w:val="00C25BBC"/>
    <w:rsid w:val="00C420A5"/>
    <w:rsid w:val="00C72324"/>
    <w:rsid w:val="00C83475"/>
    <w:rsid w:val="00C850D9"/>
    <w:rsid w:val="00C87AA9"/>
    <w:rsid w:val="00CA1270"/>
    <w:rsid w:val="00CA5AA1"/>
    <w:rsid w:val="00CA63BF"/>
    <w:rsid w:val="00CC4777"/>
    <w:rsid w:val="00CE444A"/>
    <w:rsid w:val="00D326E1"/>
    <w:rsid w:val="00D34E83"/>
    <w:rsid w:val="00D648CE"/>
    <w:rsid w:val="00D80C0D"/>
    <w:rsid w:val="00DA449C"/>
    <w:rsid w:val="00DA7814"/>
    <w:rsid w:val="00DB03F2"/>
    <w:rsid w:val="00DE4EC4"/>
    <w:rsid w:val="00DF4A01"/>
    <w:rsid w:val="00DF5C95"/>
    <w:rsid w:val="00E101AE"/>
    <w:rsid w:val="00E26057"/>
    <w:rsid w:val="00E351BD"/>
    <w:rsid w:val="00E3614E"/>
    <w:rsid w:val="00E42B9A"/>
    <w:rsid w:val="00E44584"/>
    <w:rsid w:val="00E470DC"/>
    <w:rsid w:val="00E5189C"/>
    <w:rsid w:val="00E53383"/>
    <w:rsid w:val="00E63F5A"/>
    <w:rsid w:val="00EA1F6A"/>
    <w:rsid w:val="00EA4380"/>
    <w:rsid w:val="00EB77B9"/>
    <w:rsid w:val="00EE7580"/>
    <w:rsid w:val="00EF2AB8"/>
    <w:rsid w:val="00F07A7C"/>
    <w:rsid w:val="00F35648"/>
    <w:rsid w:val="00F74F69"/>
    <w:rsid w:val="00FC5DF3"/>
    <w:rsid w:val="00FD1C1C"/>
    <w:rsid w:val="00FF014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A5656"/>
  <w15:docId w15:val="{31320C7F-9B49-4C68-B100-2ECF3018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57"/>
  </w:style>
  <w:style w:type="paragraph" w:styleId="Footer">
    <w:name w:val="footer"/>
    <w:basedOn w:val="Normal"/>
    <w:link w:val="Foot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57"/>
  </w:style>
  <w:style w:type="paragraph" w:styleId="BalloonText">
    <w:name w:val="Balloon Text"/>
    <w:basedOn w:val="Normal"/>
    <w:link w:val="BalloonTextChar"/>
    <w:uiPriority w:val="99"/>
    <w:semiHidden/>
    <w:unhideWhenUsed/>
    <w:rsid w:val="0088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AAF7-6BFE-4251-BACF-50680E63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Soutara Potter</dc:creator>
  <cp:lastModifiedBy>Soutara Potter</cp:lastModifiedBy>
  <cp:revision>26</cp:revision>
  <cp:lastPrinted>2018-01-02T22:41:00Z</cp:lastPrinted>
  <dcterms:created xsi:type="dcterms:W3CDTF">2020-10-13T02:18:00Z</dcterms:created>
  <dcterms:modified xsi:type="dcterms:W3CDTF">2020-12-06T21:54:00Z</dcterms:modified>
</cp:coreProperties>
</file>